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90" w:rsidRDefault="00803290" w:rsidP="006856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A3B" w:rsidRDefault="00175A3B" w:rsidP="00933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A3B" w:rsidRDefault="00175A3B" w:rsidP="00933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русскому языку 11 класс</w:t>
      </w:r>
    </w:p>
    <w:p w:rsidR="00175A3B" w:rsidRDefault="00175A3B" w:rsidP="00933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184" w:rsidRPr="00933184" w:rsidRDefault="00933184" w:rsidP="009331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Цель: </w:t>
      </w:r>
      <w:r w:rsidRPr="00933184">
        <w:rPr>
          <w:rFonts w:ascii="Times New Roman" w:eastAsia="Calibri" w:hAnsi="Times New Roman" w:cs="Times New Roman"/>
          <w:sz w:val="24"/>
          <w:szCs w:val="24"/>
        </w:rPr>
        <w:t xml:space="preserve">дальнейшее развитие и совершенствование функциональной грамотности учащихся на старшей ступени образования, что предполагает углубление представлений, учащихся о системе языка и развитие их коммуникативных, лингвистических и </w:t>
      </w:r>
      <w:proofErr w:type="spellStart"/>
      <w:r w:rsidRPr="00933184">
        <w:rPr>
          <w:rFonts w:ascii="Times New Roman" w:eastAsia="Calibri" w:hAnsi="Times New Roman" w:cs="Times New Roman"/>
          <w:sz w:val="24"/>
          <w:szCs w:val="24"/>
        </w:rPr>
        <w:t>культуроведческих</w:t>
      </w:r>
      <w:proofErr w:type="spellEnd"/>
      <w:r w:rsidRPr="00933184">
        <w:rPr>
          <w:rFonts w:ascii="Times New Roman" w:eastAsia="Calibri" w:hAnsi="Times New Roman" w:cs="Times New Roman"/>
          <w:sz w:val="24"/>
          <w:szCs w:val="24"/>
        </w:rPr>
        <w:t xml:space="preserve"> компетенций, повторение, обобщение и систематизация знаний по фонетике, грамм</w:t>
      </w:r>
      <w:r w:rsidR="00FE25B6">
        <w:rPr>
          <w:rFonts w:ascii="Times New Roman" w:eastAsia="Calibri" w:hAnsi="Times New Roman" w:cs="Times New Roman"/>
          <w:sz w:val="24"/>
          <w:szCs w:val="24"/>
        </w:rPr>
        <w:t>атике, орфографии и пунктуации.</w:t>
      </w:r>
    </w:p>
    <w:p w:rsidR="00933184" w:rsidRPr="00933184" w:rsidRDefault="00933184" w:rsidP="0093318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318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Задачи: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овладение умениями комплексного анализа предложенного текста;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воспитание творческого, инициативного компетентного гражданина России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воспитание гражданина и патриота, формирование представления о русском языке как духовной, нравственной, культурной ценности народа, осознание национального своеобразия русского языка;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формирование у учащихся функциональной грамотности в широком смысле слова, необходимой выпускникам школы для успешной самореализации и социализации, выражающейся в успешном решении коммуникативно-познавательных задач;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изучение языка как средства выражения мыслей, чувств и переживаний человека, способствующего развитию коммуникативных умений;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закрепление и расширение знаний о тексте, совершенствование умений конструирования и составления текстов;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дальнейшее овладение функциональными стилями речи с одновременным расширением знаний, учащихся о стилях, их признаках, правилах использования;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овладение умениями опознавать, анализировать, сопоставлять, классифицировать языковые явления и факты с учетом их различных интерпретаций;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применение полученных знаний и умений в собственной практике;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развитие и совершенствование способности учащихся к речевому взаимодействию и социальной адаптации;</w:t>
      </w:r>
    </w:p>
    <w:p w:rsidR="00933184" w:rsidRP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 xml:space="preserve">развитие речи и мышления учащихся на </w:t>
      </w:r>
      <w:proofErr w:type="spellStart"/>
      <w:r w:rsidRPr="00933184">
        <w:rPr>
          <w:rFonts w:ascii="Times New Roman" w:eastAsia="Calibri" w:hAnsi="Times New Roman" w:cs="Times New Roman"/>
          <w:sz w:val="24"/>
          <w:szCs w:val="24"/>
        </w:rPr>
        <w:t>межпредметной</w:t>
      </w:r>
      <w:proofErr w:type="spellEnd"/>
      <w:r w:rsidRPr="00933184">
        <w:rPr>
          <w:rFonts w:ascii="Times New Roman" w:eastAsia="Calibri" w:hAnsi="Times New Roman" w:cs="Times New Roman"/>
          <w:sz w:val="24"/>
          <w:szCs w:val="24"/>
        </w:rPr>
        <w:t xml:space="preserve"> основе;</w:t>
      </w:r>
    </w:p>
    <w:p w:rsidR="00933184" w:rsidRDefault="00933184" w:rsidP="00933184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sz w:val="24"/>
          <w:szCs w:val="24"/>
        </w:rPr>
        <w:t>формирование и совершенствование основных информационных умений и навыков: чтение и информационная переработка текстов разных типов, стилей и жанров, работа с различными информационными источниками.</w:t>
      </w: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58D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ЛИЧНОСТНЫЕ, МЕТАПРЕДМЕТНЫЕ И ПРЕДМЕТНЫЕ РЕЗУЛЬТАТЫ ОСВОЕНИЯ УЧЕБНОГО ПРЕДМЕТА «Русский язык» </w:t>
      </w:r>
    </w:p>
    <w:p w:rsidR="00F269F9" w:rsidRPr="00BD1859" w:rsidRDefault="00F269F9" w:rsidP="00BD1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85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 освоения учебного предмета «Русский язык»</w:t>
      </w: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9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Личностные результаты в сфере отношений обучающихся к себе, к своему здоровью, к познанию себя: </w:t>
      </w: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9F9">
        <w:rPr>
          <w:rFonts w:ascii="Times New Roman" w:eastAsia="Calibri" w:hAnsi="Times New Roman" w:cs="Times New Roman"/>
          <w:sz w:val="24"/>
          <w:szCs w:val="24"/>
        </w:rPr>
        <w:t xml:space="preserve">•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9F9">
        <w:rPr>
          <w:rFonts w:ascii="Times New Roman" w:eastAsia="Calibri" w:hAnsi="Times New Roman" w:cs="Times New Roman"/>
          <w:sz w:val="24"/>
          <w:szCs w:val="24"/>
        </w:rPr>
        <w:t xml:space="preserve">• 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9F9">
        <w:rPr>
          <w:rFonts w:ascii="Times New Roman" w:eastAsia="Calibri" w:hAnsi="Times New Roman" w:cs="Times New Roman"/>
          <w:sz w:val="24"/>
          <w:szCs w:val="24"/>
        </w:rPr>
        <w:t xml:space="preserve">•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E746A4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269F9">
        <w:rPr>
          <w:rFonts w:ascii="Times New Roman" w:eastAsia="Calibri" w:hAnsi="Times New Roman" w:cs="Times New Roman"/>
          <w:sz w:val="24"/>
          <w:szCs w:val="24"/>
        </w:rPr>
        <w:t xml:space="preserve">•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</w:t>
      </w:r>
      <w:proofErr w:type="spellStart"/>
      <w:r w:rsidRPr="00F269F9">
        <w:rPr>
          <w:rFonts w:ascii="Times New Roman" w:eastAsia="Calibri" w:hAnsi="Times New Roman" w:cs="Times New Roman"/>
          <w:sz w:val="24"/>
          <w:szCs w:val="24"/>
        </w:rPr>
        <w:t>спортивнооздоровительной</w:t>
      </w:r>
      <w:proofErr w:type="spellEnd"/>
      <w:r w:rsidRPr="00F269F9">
        <w:rPr>
          <w:rFonts w:ascii="Times New Roman" w:eastAsia="Calibri" w:hAnsi="Times New Roman" w:cs="Times New Roman"/>
          <w:sz w:val="24"/>
          <w:szCs w:val="24"/>
        </w:rPr>
        <w:t xml:space="preserve"> деятельностью; •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• неприятие вредных привычек: курения, употребления алкоголя, наркотиков. </w:t>
      </w:r>
      <w:proofErr w:type="gramEnd"/>
    </w:p>
    <w:p w:rsidR="00E746A4" w:rsidRDefault="00E746A4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9F9">
        <w:rPr>
          <w:rFonts w:ascii="Times New Roman" w:eastAsia="Calibri" w:hAnsi="Times New Roman" w:cs="Times New Roman"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9F9">
        <w:rPr>
          <w:rFonts w:ascii="Times New Roman" w:eastAsia="Calibri" w:hAnsi="Times New Roman" w:cs="Times New Roman"/>
          <w:sz w:val="24"/>
          <w:szCs w:val="24"/>
        </w:rPr>
        <w:t xml:space="preserve">•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9F9">
        <w:rPr>
          <w:rFonts w:ascii="Times New Roman" w:eastAsia="Calibri" w:hAnsi="Times New Roman" w:cs="Times New Roman"/>
          <w:sz w:val="24"/>
          <w:szCs w:val="24"/>
        </w:rPr>
        <w:t xml:space="preserve">•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F269F9" w:rsidRDefault="00F269F9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9F9">
        <w:rPr>
          <w:rFonts w:ascii="Times New Roman" w:eastAsia="Calibri" w:hAnsi="Times New Roman" w:cs="Times New Roman"/>
          <w:sz w:val="24"/>
          <w:szCs w:val="24"/>
        </w:rPr>
        <w:t>•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• воспитание уважения к культуре, языкам, традициям и обычаям народов, проживающих в Российской Федерации.</w:t>
      </w:r>
    </w:p>
    <w:p w:rsidR="00BC258D" w:rsidRDefault="00BC258D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258D" w:rsidRDefault="00BC258D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BC258D" w:rsidRDefault="00BC258D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C258D">
        <w:rPr>
          <w:rFonts w:ascii="Times New Roman" w:eastAsia="Calibri" w:hAnsi="Times New Roman" w:cs="Times New Roman"/>
          <w:sz w:val="24"/>
          <w:szCs w:val="24"/>
        </w:rPr>
        <w:t>•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BC258D" w:rsidRDefault="00BC258D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• признание </w:t>
      </w:r>
      <w:proofErr w:type="spellStart"/>
      <w:r w:rsidRPr="00BC258D">
        <w:rPr>
          <w:rFonts w:ascii="Times New Roman" w:eastAsia="Calibri" w:hAnsi="Times New Roman" w:cs="Times New Roman"/>
          <w:sz w:val="24"/>
          <w:szCs w:val="24"/>
        </w:rPr>
        <w:t>неотчуждаемости</w:t>
      </w:r>
      <w:proofErr w:type="spellEnd"/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  <w:proofErr w:type="gramEnd"/>
    </w:p>
    <w:p w:rsidR="00BC258D" w:rsidRDefault="00BC258D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•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BC258D" w:rsidRDefault="00BC258D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spellStart"/>
      <w:r w:rsidRPr="00BC258D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BC258D" w:rsidRDefault="00BC258D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 •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BC258D" w:rsidRDefault="00BC258D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•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</w:p>
    <w:p w:rsidR="00BC258D" w:rsidRPr="00933184" w:rsidRDefault="00BC258D" w:rsidP="00F269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5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готовность </w:t>
      </w:r>
      <w:proofErr w:type="gramStart"/>
      <w:r w:rsidRPr="00BC258D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C258D">
        <w:rPr>
          <w:rFonts w:ascii="Times New Roman" w:eastAsia="Calibri" w:hAnsi="Times New Roman" w:cs="Times New Roman"/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933184" w:rsidRPr="00933184" w:rsidRDefault="00933184" w:rsidP="009331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1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73CEA" w:rsidRDefault="00573CEA" w:rsidP="00E37E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DFC" w:rsidRDefault="00933184" w:rsidP="0057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18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BB0DFC" w:rsidRPr="00BB0DFC">
        <w:rPr>
          <w:rFonts w:ascii="Times New Roman" w:eastAsia="Calibri" w:hAnsi="Times New Roman" w:cs="Times New Roman"/>
          <w:sz w:val="24"/>
          <w:szCs w:val="24"/>
        </w:rPr>
        <w:t>Личностные результаты в сфере отношений обучающихся с окружающими людьми:</w:t>
      </w:r>
    </w:p>
    <w:p w:rsidR="00BB0DFC" w:rsidRDefault="00BB0DFC" w:rsidP="0057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DFC">
        <w:rPr>
          <w:rFonts w:ascii="Times New Roman" w:eastAsia="Calibri" w:hAnsi="Times New Roman" w:cs="Times New Roman"/>
          <w:sz w:val="24"/>
          <w:szCs w:val="24"/>
        </w:rPr>
        <w:t xml:space="preserve"> •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BB0DFC" w:rsidRDefault="00BB0DFC" w:rsidP="0057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DFC">
        <w:rPr>
          <w:rFonts w:ascii="Times New Roman" w:eastAsia="Calibri" w:hAnsi="Times New Roman" w:cs="Times New Roman"/>
          <w:sz w:val="24"/>
          <w:szCs w:val="24"/>
        </w:rPr>
        <w:t xml:space="preserve"> •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BB0DFC" w:rsidRDefault="00BB0DFC" w:rsidP="0057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DFC">
        <w:rPr>
          <w:rFonts w:ascii="Times New Roman" w:eastAsia="Calibri" w:hAnsi="Times New Roman" w:cs="Times New Roman"/>
          <w:sz w:val="24"/>
          <w:szCs w:val="24"/>
        </w:rPr>
        <w:t xml:space="preserve"> •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:rsidR="00BB0DFC" w:rsidRDefault="00BB0DFC" w:rsidP="0057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DFC">
        <w:rPr>
          <w:rFonts w:ascii="Times New Roman" w:eastAsia="Calibri" w:hAnsi="Times New Roman" w:cs="Times New Roman"/>
          <w:sz w:val="24"/>
          <w:szCs w:val="24"/>
        </w:rPr>
        <w:t xml:space="preserve">•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E37EA8" w:rsidRDefault="00BB0DFC" w:rsidP="0057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DFC">
        <w:rPr>
          <w:rFonts w:ascii="Times New Roman" w:eastAsia="Calibri" w:hAnsi="Times New Roman" w:cs="Times New Roman"/>
          <w:sz w:val="24"/>
          <w:szCs w:val="24"/>
        </w:rPr>
        <w:t>• развитие компетенций сотрудничества со сверстниками, детьми младшего возраста, взрослыми в образовательной, общественно полезной, учебно</w:t>
      </w:r>
      <w:r w:rsidR="00DC1B15">
        <w:rPr>
          <w:rFonts w:ascii="Times New Roman" w:eastAsia="Calibri" w:hAnsi="Times New Roman" w:cs="Times New Roman"/>
          <w:sz w:val="24"/>
          <w:szCs w:val="24"/>
        </w:rPr>
        <w:t>-</w:t>
      </w:r>
      <w:r w:rsidRPr="00BB0DFC">
        <w:rPr>
          <w:rFonts w:ascii="Times New Roman" w:eastAsia="Calibri" w:hAnsi="Times New Roman" w:cs="Times New Roman"/>
          <w:sz w:val="24"/>
          <w:szCs w:val="24"/>
        </w:rPr>
        <w:t>исследовательской, проектной и других видах деятельности.</w:t>
      </w:r>
    </w:p>
    <w:p w:rsidR="00DC1B15" w:rsidRDefault="00DC1B15" w:rsidP="0057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1B15" w:rsidRPr="00BB0DFC" w:rsidRDefault="00DC1B15" w:rsidP="00573C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1B15" w:rsidRDefault="00933184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FC">
        <w:rPr>
          <w:rFonts w:ascii="Times New Roman" w:hAnsi="Times New Roman" w:cs="Times New Roman"/>
          <w:sz w:val="24"/>
          <w:szCs w:val="24"/>
        </w:rPr>
        <w:t xml:space="preserve">  </w:t>
      </w:r>
      <w:r w:rsidR="00DC1B15" w:rsidRPr="00DC1B15">
        <w:rPr>
          <w:rFonts w:ascii="Times New Roman" w:hAnsi="Times New Roman" w:cs="Times New Roman"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DC1B15" w:rsidRDefault="00DC1B15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B15">
        <w:rPr>
          <w:rFonts w:ascii="Times New Roman" w:hAnsi="Times New Roman" w:cs="Times New Roman"/>
          <w:sz w:val="24"/>
          <w:szCs w:val="24"/>
        </w:rPr>
        <w:t>•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DC1B15" w:rsidRDefault="00DC1B15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B15">
        <w:rPr>
          <w:rFonts w:ascii="Times New Roman" w:hAnsi="Times New Roman" w:cs="Times New Roman"/>
          <w:sz w:val="24"/>
          <w:szCs w:val="24"/>
        </w:rPr>
        <w:t xml:space="preserve"> •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C1B15" w:rsidRDefault="00DC1B15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B15">
        <w:rPr>
          <w:rFonts w:ascii="Times New Roman" w:hAnsi="Times New Roman" w:cs="Times New Roman"/>
          <w:sz w:val="24"/>
          <w:szCs w:val="24"/>
        </w:rPr>
        <w:t xml:space="preserve"> •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</w:t>
      </w:r>
    </w:p>
    <w:p w:rsidR="00DC1B15" w:rsidRDefault="00DC1B15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B15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DC1B15">
        <w:rPr>
          <w:rFonts w:ascii="Times New Roman" w:hAnsi="Times New Roman" w:cs="Times New Roman"/>
          <w:sz w:val="24"/>
          <w:szCs w:val="24"/>
        </w:rPr>
        <w:t>эстетическое</w:t>
      </w:r>
      <w:proofErr w:type="gramEnd"/>
      <w:r w:rsidRPr="00DC1B15">
        <w:rPr>
          <w:rFonts w:ascii="Times New Roman" w:hAnsi="Times New Roman" w:cs="Times New Roman"/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:rsidR="00DC1B15" w:rsidRDefault="00DC1B15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656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56">
        <w:rPr>
          <w:rFonts w:ascii="Times New Roman" w:hAnsi="Times New Roman" w:cs="Times New Roman"/>
          <w:sz w:val="24"/>
          <w:szCs w:val="24"/>
        </w:rPr>
        <w:t xml:space="preserve">Личностные результаты в сфере отношений обучающихся к семье и родителям, в том числе подготовка к семейной жизни: </w:t>
      </w:r>
    </w:p>
    <w:p w:rsidR="00527656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56">
        <w:rPr>
          <w:rFonts w:ascii="Times New Roman" w:hAnsi="Times New Roman" w:cs="Times New Roman"/>
          <w:sz w:val="24"/>
          <w:szCs w:val="24"/>
        </w:rPr>
        <w:t xml:space="preserve">• ответственное отношение к созданию семьи на основе осознанного принятия ценностей семейной жизни; </w:t>
      </w:r>
    </w:p>
    <w:p w:rsidR="00527656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56">
        <w:rPr>
          <w:rFonts w:ascii="Times New Roman" w:hAnsi="Times New Roman" w:cs="Times New Roman"/>
          <w:sz w:val="24"/>
          <w:szCs w:val="24"/>
        </w:rPr>
        <w:t xml:space="preserve">• положительный образ семьи, </w:t>
      </w:r>
      <w:proofErr w:type="spellStart"/>
      <w:r w:rsidRPr="00527656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527656">
        <w:rPr>
          <w:rFonts w:ascii="Times New Roman" w:hAnsi="Times New Roman" w:cs="Times New Roman"/>
          <w:sz w:val="24"/>
          <w:szCs w:val="24"/>
        </w:rPr>
        <w:t xml:space="preserve"> (отцовства и материнства), </w:t>
      </w:r>
      <w:proofErr w:type="spellStart"/>
      <w:r w:rsidRPr="00527656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527656">
        <w:rPr>
          <w:rFonts w:ascii="Times New Roman" w:hAnsi="Times New Roman" w:cs="Times New Roman"/>
          <w:sz w:val="24"/>
          <w:szCs w:val="24"/>
        </w:rPr>
        <w:t xml:space="preserve"> традиционных семейных ценностей. </w:t>
      </w:r>
    </w:p>
    <w:p w:rsidR="00527656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656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56">
        <w:rPr>
          <w:rFonts w:ascii="Times New Roman" w:hAnsi="Times New Roman" w:cs="Times New Roman"/>
          <w:sz w:val="24"/>
          <w:szCs w:val="24"/>
        </w:rPr>
        <w:t xml:space="preserve">Личностные результаты в сфере отношения обучающихся к труду, в сфере </w:t>
      </w:r>
      <w:proofErr w:type="spellStart"/>
      <w:r w:rsidRPr="00527656">
        <w:rPr>
          <w:rFonts w:ascii="Times New Roman" w:hAnsi="Times New Roman" w:cs="Times New Roman"/>
          <w:sz w:val="24"/>
          <w:szCs w:val="24"/>
        </w:rPr>
        <w:t>социальноэкономических</w:t>
      </w:r>
      <w:proofErr w:type="spellEnd"/>
      <w:r w:rsidRPr="00527656">
        <w:rPr>
          <w:rFonts w:ascii="Times New Roman" w:hAnsi="Times New Roman" w:cs="Times New Roman"/>
          <w:sz w:val="24"/>
          <w:szCs w:val="24"/>
        </w:rPr>
        <w:t xml:space="preserve"> отношений:</w:t>
      </w:r>
    </w:p>
    <w:p w:rsidR="00527656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56">
        <w:rPr>
          <w:rFonts w:ascii="Times New Roman" w:hAnsi="Times New Roman" w:cs="Times New Roman"/>
          <w:sz w:val="24"/>
          <w:szCs w:val="24"/>
        </w:rPr>
        <w:lastRenderedPageBreak/>
        <w:t xml:space="preserve"> • уважение ко всем формам собственности, готовность к защите своей собственности, • осознанный выбор будущей профессии как путь и способ реализации собственных жизненных планов; </w:t>
      </w:r>
    </w:p>
    <w:p w:rsidR="00527656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56">
        <w:rPr>
          <w:rFonts w:ascii="Times New Roman" w:hAnsi="Times New Roman" w:cs="Times New Roman"/>
          <w:sz w:val="24"/>
          <w:szCs w:val="24"/>
        </w:rPr>
        <w:t xml:space="preserve">•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527656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56">
        <w:rPr>
          <w:rFonts w:ascii="Times New Roman" w:hAnsi="Times New Roman" w:cs="Times New Roman"/>
          <w:sz w:val="24"/>
          <w:szCs w:val="24"/>
        </w:rPr>
        <w:t xml:space="preserve">•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:rsidR="00527656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56">
        <w:rPr>
          <w:rFonts w:ascii="Times New Roman" w:hAnsi="Times New Roman" w:cs="Times New Roman"/>
          <w:sz w:val="24"/>
          <w:szCs w:val="24"/>
        </w:rPr>
        <w:t xml:space="preserve">• готовность к самообслуживанию, включая обучение и выполнение домашних обязанностей. Личностные результаты в сфере физического, психологического, социального и академического благополучия </w:t>
      </w:r>
      <w:proofErr w:type="gramStart"/>
      <w:r w:rsidRPr="005276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765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1B15" w:rsidRDefault="0052765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56">
        <w:rPr>
          <w:rFonts w:ascii="Times New Roman" w:hAnsi="Times New Roman" w:cs="Times New Roman"/>
          <w:sz w:val="24"/>
          <w:szCs w:val="24"/>
        </w:rPr>
        <w:t xml:space="preserve">• физическое, эмоционально-психологическое, социальное благополучие </w:t>
      </w:r>
      <w:proofErr w:type="gramStart"/>
      <w:r w:rsidRPr="005276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7656">
        <w:rPr>
          <w:rFonts w:ascii="Times New Roman" w:hAnsi="Times New Roman" w:cs="Times New Roman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67315D" w:rsidRDefault="0067315D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859" w:rsidRPr="00BD1859" w:rsidRDefault="00BD1859" w:rsidP="00BD1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185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D1859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учебного предмета «Русский язык»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185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D1859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</w:t>
      </w:r>
      <w:r w:rsidR="00DC079C">
        <w:rPr>
          <w:rFonts w:ascii="Times New Roman" w:hAnsi="Times New Roman" w:cs="Times New Roman"/>
          <w:sz w:val="24"/>
          <w:szCs w:val="24"/>
        </w:rPr>
        <w:t>.</w:t>
      </w:r>
      <w:r w:rsidRPr="00BD1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 xml:space="preserve"> • самостоятельно определять цели, задавать параметры и критерии, по которым можно определить, что цель достигнута;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>•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• ставить и формулировать собственные задачи в образовательной деятельности и жизненных ситуациях;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 xml:space="preserve"> • оценивать ресурсы, в том числе время и другие нематериальные ресурсы, необходимые для достижения поставленной цели;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 xml:space="preserve">• выбирать путь достижения цели, планировать решение поставленных задач, оптимизируя материальные и нематериальные затраты; • организовывать эффективный поиск ресурсов, необходимых для достижения поставленной цели;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 xml:space="preserve">• сопоставлять полученный результат деятельности с поставленной заранее целью. </w:t>
      </w:r>
    </w:p>
    <w:p w:rsidR="00DC079C" w:rsidRDefault="00DC079C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9C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BD1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 xml:space="preserve">Выпускник научится: •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 xml:space="preserve">• 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 xml:space="preserve">•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>•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 xml:space="preserve"> • 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</w:p>
    <w:p w:rsidR="00DC079C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 xml:space="preserve">• 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67315D" w:rsidRDefault="00BD1859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59">
        <w:rPr>
          <w:rFonts w:ascii="Times New Roman" w:hAnsi="Times New Roman" w:cs="Times New Roman"/>
          <w:sz w:val="24"/>
          <w:szCs w:val="24"/>
        </w:rPr>
        <w:t>• менять и удерживать разные позиции в познавательной деятельности.</w:t>
      </w:r>
    </w:p>
    <w:p w:rsidR="004F22F4" w:rsidRPr="007153FD" w:rsidRDefault="004F22F4" w:rsidP="00DC1B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3FD" w:rsidRDefault="007153FD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FD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r w:rsidRPr="007153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3FD" w:rsidRDefault="007153FD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F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7153FD" w:rsidRDefault="007153FD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FD">
        <w:rPr>
          <w:rFonts w:ascii="Times New Roman" w:hAnsi="Times New Roman" w:cs="Times New Roman"/>
          <w:sz w:val="24"/>
          <w:szCs w:val="24"/>
        </w:rPr>
        <w:t xml:space="preserve">• осуществлять деловую коммуникацию как со сверстниками, так и </w:t>
      </w:r>
      <w:proofErr w:type="gramStart"/>
      <w:r w:rsidRPr="007153F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153FD">
        <w:rPr>
          <w:rFonts w:ascii="Times New Roman" w:hAnsi="Times New Roman" w:cs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7153FD" w:rsidRDefault="007153FD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FD">
        <w:rPr>
          <w:rFonts w:ascii="Times New Roman" w:hAnsi="Times New Roman" w:cs="Times New Roman"/>
          <w:sz w:val="24"/>
          <w:szCs w:val="24"/>
        </w:rPr>
        <w:t xml:space="preserve">•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7153FD" w:rsidRDefault="007153FD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FD">
        <w:rPr>
          <w:rFonts w:ascii="Times New Roman" w:hAnsi="Times New Roman" w:cs="Times New Roman"/>
          <w:sz w:val="24"/>
          <w:szCs w:val="24"/>
        </w:rPr>
        <w:t xml:space="preserve">• координировать и выполнять работу в условиях реального, виртуального и комбинированного взаимодействия; </w:t>
      </w:r>
    </w:p>
    <w:p w:rsidR="007153FD" w:rsidRDefault="007153FD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FD">
        <w:rPr>
          <w:rFonts w:ascii="Times New Roman" w:hAnsi="Times New Roman" w:cs="Times New Roman"/>
          <w:sz w:val="24"/>
          <w:szCs w:val="24"/>
        </w:rPr>
        <w:t xml:space="preserve">• развернуто, логично и точно излагать свою точку зрения с использованием адекватных (устных и письменных) языковых средств; </w:t>
      </w:r>
    </w:p>
    <w:p w:rsidR="004F22F4" w:rsidRDefault="007153FD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FD">
        <w:rPr>
          <w:rFonts w:ascii="Times New Roman" w:hAnsi="Times New Roman" w:cs="Times New Roman"/>
          <w:sz w:val="24"/>
          <w:szCs w:val="24"/>
        </w:rPr>
        <w:t xml:space="preserve">• распознавать </w:t>
      </w:r>
      <w:proofErr w:type="spellStart"/>
      <w:r w:rsidRPr="007153FD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7153FD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</w:t>
      </w:r>
      <w:r w:rsidR="00EC1443">
        <w:rPr>
          <w:rFonts w:ascii="Times New Roman" w:hAnsi="Times New Roman" w:cs="Times New Roman"/>
          <w:sz w:val="24"/>
          <w:szCs w:val="24"/>
        </w:rPr>
        <w:t>.</w:t>
      </w:r>
    </w:p>
    <w:p w:rsidR="00EC1443" w:rsidRDefault="00EC1443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184" w:rsidRPr="00C63A60" w:rsidRDefault="00963646" w:rsidP="00C63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646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учебного предмета «Русский язык» 10 класс</w:t>
      </w:r>
      <w:r w:rsidR="00933184" w:rsidRPr="00BB0D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11 класс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воспринимать лингвистику как часть общечеловеческого гуманитарного знания;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рассматривать язык в качестве многофункциональной развивающейся системы;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распознавать уровни и единицы языка в предъявленном тексте и видеть взаимосвязь между ними;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>• анализировать языковые средства, использованные в тексте, с точки зрения правильности, точности и уместности их употребления при оценке собственной и чужой речи;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 • комментировать авторские высказывания на различные темы (в том числе о богатстве и выразительности русского языка); • отмечать отличия языка художественной литературы от других разновидностей современного русского языка;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использовать синонимические ресурсы русского языка для более точного выражения мысли и усиления выразительности речи;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иметь представление об историческом развитии русского языка и истории русского языкознания;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выражать согласие или несогласие с мнением собеседника в соответствии с правилами ведения диалогической речи;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дифференцировать главную и второстепенную информацию, известную и неизвестную информацию в прослушанном тексте; • проводить самостоятельный поиск текстовой и нетекстовой информации, отбирать и анализировать полученную информацию; • оценивать стилистические ресурсы языка;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>• сохранять стилевое единство при создании текста заданного функционального стиля;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 •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 • создавать отзывы и рецензии на предложенный текст;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соблюдать культуру чтения, говорения, </w:t>
      </w:r>
      <w:proofErr w:type="spellStart"/>
      <w:r w:rsidRPr="004421C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4421C6">
        <w:rPr>
          <w:rFonts w:ascii="Times New Roman" w:hAnsi="Times New Roman" w:cs="Times New Roman"/>
          <w:sz w:val="24"/>
          <w:szCs w:val="24"/>
        </w:rPr>
        <w:t xml:space="preserve"> и письма;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>• 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 • соблюдать нормы речевого поведения в разговорной речи, а также в </w:t>
      </w:r>
      <w:proofErr w:type="spellStart"/>
      <w:r w:rsidRPr="004421C6">
        <w:rPr>
          <w:rFonts w:ascii="Times New Roman" w:hAnsi="Times New Roman" w:cs="Times New Roman"/>
          <w:sz w:val="24"/>
          <w:szCs w:val="24"/>
        </w:rPr>
        <w:t>учебнонаучной</w:t>
      </w:r>
      <w:proofErr w:type="spellEnd"/>
      <w:r w:rsidRPr="004421C6">
        <w:rPr>
          <w:rFonts w:ascii="Times New Roman" w:hAnsi="Times New Roman" w:cs="Times New Roman"/>
          <w:sz w:val="24"/>
          <w:szCs w:val="24"/>
        </w:rPr>
        <w:t xml:space="preserve"> и официально-деловой сферах общения;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 • осуществлять речевой самоконтроль;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совершенствовать орфографические и пунктуационные умения и навыки на основе знаний о нормах русского литературного языка;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t xml:space="preserve">• использовать основные нормативные словари и справочники для расширения словарного запаса и спектра используемых языковых средств; </w:t>
      </w:r>
    </w:p>
    <w:p w:rsidR="004421C6" w:rsidRDefault="004421C6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1C6">
        <w:rPr>
          <w:rFonts w:ascii="Times New Roman" w:hAnsi="Times New Roman" w:cs="Times New Roman"/>
          <w:sz w:val="24"/>
          <w:szCs w:val="24"/>
        </w:rPr>
        <w:lastRenderedPageBreak/>
        <w:t>• оценивать эстетическую сторону речевого высказывания при анализе текстов (в том числе художественной литературы).</w:t>
      </w:r>
    </w:p>
    <w:p w:rsidR="00363ED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D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363ED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 xml:space="preserve">• проводить комплексный анализ языковых единиц в тексте; </w:t>
      </w:r>
    </w:p>
    <w:p w:rsidR="00FB026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>• выделять и описывать социальные функции русского языка;</w:t>
      </w:r>
    </w:p>
    <w:p w:rsidR="00FB026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 xml:space="preserve">• проводить лингвистические эксперименты, связанные с социальными функциями языка, и использовать его результаты в практической речевой деятельности; </w:t>
      </w:r>
    </w:p>
    <w:p w:rsidR="00FB026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 xml:space="preserve">• анализировать языковые явления и факты, допускающие неоднозначную интерпретацию; • характеризовать роль форм русского языка в становлении и развитии русского языка; </w:t>
      </w:r>
    </w:p>
    <w:p w:rsidR="00FB026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>• проводить анализ прочитанных и прослушанных текстов и представлять их в виде доклада, статьи, рецензии, резюме;</w:t>
      </w:r>
    </w:p>
    <w:p w:rsidR="00FB026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>• проводить комплексный лингвистический анализ текста в соответствии с его функционально-стилевой и жанровой принадлежностью;</w:t>
      </w:r>
    </w:p>
    <w:p w:rsidR="00FB026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 xml:space="preserve"> • критически оценивать устный монологический текст и устный диалогический текст; • выступать перед аудиторией с текстами различной жанровой принадлежности; </w:t>
      </w:r>
    </w:p>
    <w:p w:rsidR="00FB026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 xml:space="preserve">• осуществлять речевой самоконтроль, самооценку, </w:t>
      </w:r>
      <w:proofErr w:type="spellStart"/>
      <w:r w:rsidRPr="00363EDA"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 w:rsidRPr="00363EDA">
        <w:rPr>
          <w:rFonts w:ascii="Times New Roman" w:hAnsi="Times New Roman" w:cs="Times New Roman"/>
          <w:sz w:val="24"/>
          <w:szCs w:val="24"/>
        </w:rPr>
        <w:t>; • использовать языковые средства с учетом вариативности современного русского языка;</w:t>
      </w:r>
    </w:p>
    <w:p w:rsidR="00363EDA" w:rsidRDefault="00363ED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DA">
        <w:rPr>
          <w:rFonts w:ascii="Times New Roman" w:hAnsi="Times New Roman" w:cs="Times New Roman"/>
          <w:sz w:val="24"/>
          <w:szCs w:val="24"/>
        </w:rPr>
        <w:t xml:space="preserve"> • проводить анализ коммуникативных качеств и эффективности речи; • редактировать устные и письменные тексты различных стилей и жанров на основе знаний о нормах русского литературного языка; • определять пути совершенствования собственных коммуникативных способностей и культуры речи.</w:t>
      </w:r>
    </w:p>
    <w:p w:rsidR="00FB026A" w:rsidRDefault="00FB026A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641" w:rsidRDefault="00481641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641" w:rsidRDefault="00481641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641" w:rsidRDefault="00481641" w:rsidP="00DC1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81641" w:rsidSect="00366451">
      <w:pgSz w:w="16838" w:h="11906" w:orient="landscape"/>
      <w:pgMar w:top="567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Text"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DF3"/>
    <w:multiLevelType w:val="hybridMultilevel"/>
    <w:tmpl w:val="8206AFDC"/>
    <w:lvl w:ilvl="0" w:tplc="0890DC1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48D"/>
    <w:multiLevelType w:val="hybridMultilevel"/>
    <w:tmpl w:val="8B6E5C8A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944B4"/>
    <w:multiLevelType w:val="hybridMultilevel"/>
    <w:tmpl w:val="EE828D86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A37EE"/>
    <w:multiLevelType w:val="hybridMultilevel"/>
    <w:tmpl w:val="EB8CF2FC"/>
    <w:lvl w:ilvl="0" w:tplc="88E41E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A6A32"/>
    <w:multiLevelType w:val="hybridMultilevel"/>
    <w:tmpl w:val="79C2A796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92A54"/>
    <w:multiLevelType w:val="hybridMultilevel"/>
    <w:tmpl w:val="DEF05FDE"/>
    <w:lvl w:ilvl="0" w:tplc="C0A2B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177C93"/>
    <w:multiLevelType w:val="hybridMultilevel"/>
    <w:tmpl w:val="C6C2A260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9F78D9"/>
    <w:multiLevelType w:val="hybridMultilevel"/>
    <w:tmpl w:val="F9582E02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024FE"/>
    <w:multiLevelType w:val="hybridMultilevel"/>
    <w:tmpl w:val="C81C4F3A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A02BE"/>
    <w:multiLevelType w:val="hybridMultilevel"/>
    <w:tmpl w:val="D1869E4A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2E1E7B"/>
    <w:multiLevelType w:val="hybridMultilevel"/>
    <w:tmpl w:val="30F69398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F0506"/>
    <w:multiLevelType w:val="hybridMultilevel"/>
    <w:tmpl w:val="BB3A4378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4542B0"/>
    <w:multiLevelType w:val="hybridMultilevel"/>
    <w:tmpl w:val="2FEC017C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24104"/>
    <w:multiLevelType w:val="hybridMultilevel"/>
    <w:tmpl w:val="D34C90F0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3B1417"/>
    <w:multiLevelType w:val="hybridMultilevel"/>
    <w:tmpl w:val="B68E10D4"/>
    <w:lvl w:ilvl="0" w:tplc="88E41E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858D4"/>
    <w:multiLevelType w:val="hybridMultilevel"/>
    <w:tmpl w:val="F9CA4B1A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23B01"/>
    <w:multiLevelType w:val="hybridMultilevel"/>
    <w:tmpl w:val="A8F2EDB2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2277E"/>
    <w:multiLevelType w:val="hybridMultilevel"/>
    <w:tmpl w:val="B0B8130C"/>
    <w:lvl w:ilvl="0" w:tplc="88E41E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6F2DB7"/>
    <w:multiLevelType w:val="hybridMultilevel"/>
    <w:tmpl w:val="1E76127A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308D2"/>
    <w:multiLevelType w:val="hybridMultilevel"/>
    <w:tmpl w:val="00F87FE0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EF4AB8"/>
    <w:multiLevelType w:val="hybridMultilevel"/>
    <w:tmpl w:val="44B40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A70DE"/>
    <w:multiLevelType w:val="hybridMultilevel"/>
    <w:tmpl w:val="8A6A86B0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DC1A96"/>
    <w:multiLevelType w:val="hybridMultilevel"/>
    <w:tmpl w:val="4D7ACA48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211D6"/>
    <w:multiLevelType w:val="hybridMultilevel"/>
    <w:tmpl w:val="0A4A1A5E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A5FEC"/>
    <w:multiLevelType w:val="hybridMultilevel"/>
    <w:tmpl w:val="3C54EC8C"/>
    <w:lvl w:ilvl="0" w:tplc="C0A2B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51C5A"/>
    <w:multiLevelType w:val="hybridMultilevel"/>
    <w:tmpl w:val="CCB84E6C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6B4967"/>
    <w:multiLevelType w:val="hybridMultilevel"/>
    <w:tmpl w:val="8302761E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C5203B"/>
    <w:multiLevelType w:val="hybridMultilevel"/>
    <w:tmpl w:val="4CA00AF4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0D0B43"/>
    <w:multiLevelType w:val="hybridMultilevel"/>
    <w:tmpl w:val="9A2AB120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7710EE"/>
    <w:multiLevelType w:val="hybridMultilevel"/>
    <w:tmpl w:val="5322CC00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D03A2D"/>
    <w:multiLevelType w:val="hybridMultilevel"/>
    <w:tmpl w:val="FB9EA934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F6553D"/>
    <w:multiLevelType w:val="hybridMultilevel"/>
    <w:tmpl w:val="969C5EE4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A807D8"/>
    <w:multiLevelType w:val="hybridMultilevel"/>
    <w:tmpl w:val="2138B368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914628"/>
    <w:multiLevelType w:val="hybridMultilevel"/>
    <w:tmpl w:val="6450E8A6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89588E"/>
    <w:multiLevelType w:val="hybridMultilevel"/>
    <w:tmpl w:val="334A0962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185A9C"/>
    <w:multiLevelType w:val="hybridMultilevel"/>
    <w:tmpl w:val="9F1C928C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C7C4D"/>
    <w:multiLevelType w:val="hybridMultilevel"/>
    <w:tmpl w:val="C0368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8668D9"/>
    <w:multiLevelType w:val="hybridMultilevel"/>
    <w:tmpl w:val="13A4C116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C24C09"/>
    <w:multiLevelType w:val="hybridMultilevel"/>
    <w:tmpl w:val="98601BA8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170416"/>
    <w:multiLevelType w:val="hybridMultilevel"/>
    <w:tmpl w:val="F2986B1C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BD4868"/>
    <w:multiLevelType w:val="hybridMultilevel"/>
    <w:tmpl w:val="72802080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586107"/>
    <w:multiLevelType w:val="hybridMultilevel"/>
    <w:tmpl w:val="4714410E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DE6DC2"/>
    <w:multiLevelType w:val="hybridMultilevel"/>
    <w:tmpl w:val="E3CA622C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D90354"/>
    <w:multiLevelType w:val="hybridMultilevel"/>
    <w:tmpl w:val="CD306870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546221"/>
    <w:multiLevelType w:val="hybridMultilevel"/>
    <w:tmpl w:val="B07E7598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220875"/>
    <w:multiLevelType w:val="hybridMultilevel"/>
    <w:tmpl w:val="1F6A80FC"/>
    <w:lvl w:ilvl="0" w:tplc="77C2EFE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4"/>
  </w:num>
  <w:num w:numId="3">
    <w:abstractNumId w:val="24"/>
  </w:num>
  <w:num w:numId="4">
    <w:abstractNumId w:val="45"/>
  </w:num>
  <w:num w:numId="5">
    <w:abstractNumId w:val="21"/>
  </w:num>
  <w:num w:numId="6">
    <w:abstractNumId w:val="11"/>
  </w:num>
  <w:num w:numId="7">
    <w:abstractNumId w:val="43"/>
  </w:num>
  <w:num w:numId="8">
    <w:abstractNumId w:val="2"/>
  </w:num>
  <w:num w:numId="9">
    <w:abstractNumId w:val="10"/>
  </w:num>
  <w:num w:numId="10">
    <w:abstractNumId w:val="19"/>
  </w:num>
  <w:num w:numId="11">
    <w:abstractNumId w:val="9"/>
  </w:num>
  <w:num w:numId="12">
    <w:abstractNumId w:val="7"/>
  </w:num>
  <w:num w:numId="13">
    <w:abstractNumId w:val="37"/>
  </w:num>
  <w:num w:numId="14">
    <w:abstractNumId w:val="35"/>
  </w:num>
  <w:num w:numId="15">
    <w:abstractNumId w:val="23"/>
  </w:num>
  <w:num w:numId="16">
    <w:abstractNumId w:val="42"/>
  </w:num>
  <w:num w:numId="17">
    <w:abstractNumId w:val="25"/>
  </w:num>
  <w:num w:numId="18">
    <w:abstractNumId w:val="38"/>
  </w:num>
  <w:num w:numId="19">
    <w:abstractNumId w:val="1"/>
  </w:num>
  <w:num w:numId="20">
    <w:abstractNumId w:val="27"/>
  </w:num>
  <w:num w:numId="21">
    <w:abstractNumId w:val="22"/>
  </w:num>
  <w:num w:numId="22">
    <w:abstractNumId w:val="41"/>
  </w:num>
  <w:num w:numId="23">
    <w:abstractNumId w:val="6"/>
  </w:num>
  <w:num w:numId="24">
    <w:abstractNumId w:val="32"/>
  </w:num>
  <w:num w:numId="25">
    <w:abstractNumId w:val="12"/>
  </w:num>
  <w:num w:numId="26">
    <w:abstractNumId w:val="16"/>
  </w:num>
  <w:num w:numId="27">
    <w:abstractNumId w:val="13"/>
  </w:num>
  <w:num w:numId="28">
    <w:abstractNumId w:val="40"/>
  </w:num>
  <w:num w:numId="29">
    <w:abstractNumId w:val="8"/>
  </w:num>
  <w:num w:numId="30">
    <w:abstractNumId w:val="39"/>
  </w:num>
  <w:num w:numId="31">
    <w:abstractNumId w:val="28"/>
  </w:num>
  <w:num w:numId="32">
    <w:abstractNumId w:val="29"/>
  </w:num>
  <w:num w:numId="33">
    <w:abstractNumId w:val="33"/>
  </w:num>
  <w:num w:numId="34">
    <w:abstractNumId w:val="34"/>
  </w:num>
  <w:num w:numId="35">
    <w:abstractNumId w:val="18"/>
  </w:num>
  <w:num w:numId="36">
    <w:abstractNumId w:val="4"/>
  </w:num>
  <w:num w:numId="37">
    <w:abstractNumId w:val="26"/>
  </w:num>
  <w:num w:numId="38">
    <w:abstractNumId w:val="31"/>
  </w:num>
  <w:num w:numId="39">
    <w:abstractNumId w:val="15"/>
  </w:num>
  <w:num w:numId="40">
    <w:abstractNumId w:val="30"/>
  </w:num>
  <w:num w:numId="41">
    <w:abstractNumId w:val="17"/>
  </w:num>
  <w:num w:numId="42">
    <w:abstractNumId w:val="3"/>
  </w:num>
  <w:num w:numId="43">
    <w:abstractNumId w:val="14"/>
  </w:num>
  <w:num w:numId="44">
    <w:abstractNumId w:val="20"/>
  </w:num>
  <w:num w:numId="45">
    <w:abstractNumId w:val="0"/>
  </w:num>
  <w:num w:numId="46">
    <w:abstractNumId w:val="3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07"/>
    <w:rsid w:val="00040681"/>
    <w:rsid w:val="00175A3B"/>
    <w:rsid w:val="003239B8"/>
    <w:rsid w:val="00363EDA"/>
    <w:rsid w:val="00366451"/>
    <w:rsid w:val="00395E45"/>
    <w:rsid w:val="003C09E6"/>
    <w:rsid w:val="004421C6"/>
    <w:rsid w:val="00481641"/>
    <w:rsid w:val="004F22F4"/>
    <w:rsid w:val="00527656"/>
    <w:rsid w:val="00573CEA"/>
    <w:rsid w:val="005C2098"/>
    <w:rsid w:val="00650646"/>
    <w:rsid w:val="0067315D"/>
    <w:rsid w:val="00685607"/>
    <w:rsid w:val="006960A8"/>
    <w:rsid w:val="007153FD"/>
    <w:rsid w:val="00791587"/>
    <w:rsid w:val="00803290"/>
    <w:rsid w:val="00876870"/>
    <w:rsid w:val="00933184"/>
    <w:rsid w:val="00963646"/>
    <w:rsid w:val="00BB0DFC"/>
    <w:rsid w:val="00BC258D"/>
    <w:rsid w:val="00BD1859"/>
    <w:rsid w:val="00C63A60"/>
    <w:rsid w:val="00CB6868"/>
    <w:rsid w:val="00D33FEC"/>
    <w:rsid w:val="00DC079C"/>
    <w:rsid w:val="00DC1B15"/>
    <w:rsid w:val="00E37EA8"/>
    <w:rsid w:val="00E66ECF"/>
    <w:rsid w:val="00E746A4"/>
    <w:rsid w:val="00EC1443"/>
    <w:rsid w:val="00F269F9"/>
    <w:rsid w:val="00FB026A"/>
    <w:rsid w:val="00FE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184"/>
    <w:pPr>
      <w:spacing w:after="0" w:line="240" w:lineRule="auto"/>
    </w:pPr>
  </w:style>
  <w:style w:type="table" w:styleId="a4">
    <w:name w:val="Table Grid"/>
    <w:basedOn w:val="a1"/>
    <w:uiPriority w:val="39"/>
    <w:rsid w:val="00933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318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33184"/>
    <w:pPr>
      <w:widowControl w:val="0"/>
      <w:autoSpaceDE w:val="0"/>
      <w:autoSpaceDN w:val="0"/>
      <w:spacing w:after="0" w:line="240" w:lineRule="auto"/>
      <w:ind w:left="113" w:right="101"/>
      <w:jc w:val="both"/>
    </w:pPr>
    <w:rPr>
      <w:rFonts w:ascii="Bookman Old Style" w:eastAsia="Bookman Old Style" w:hAnsi="Bookman Old Style" w:cs="Bookman Old Style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0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184"/>
    <w:pPr>
      <w:spacing w:after="0" w:line="240" w:lineRule="auto"/>
    </w:pPr>
  </w:style>
  <w:style w:type="table" w:styleId="a4">
    <w:name w:val="Table Grid"/>
    <w:basedOn w:val="a1"/>
    <w:uiPriority w:val="39"/>
    <w:rsid w:val="00933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318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33184"/>
    <w:pPr>
      <w:widowControl w:val="0"/>
      <w:autoSpaceDE w:val="0"/>
      <w:autoSpaceDN w:val="0"/>
      <w:spacing w:after="0" w:line="240" w:lineRule="auto"/>
      <w:ind w:left="113" w:right="101"/>
      <w:jc w:val="both"/>
    </w:pPr>
    <w:rPr>
      <w:rFonts w:ascii="Bookman Old Style" w:eastAsia="Bookman Old Style" w:hAnsi="Bookman Old Style" w:cs="Bookman Old Style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0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каб43</cp:lastModifiedBy>
  <cp:revision>2</cp:revision>
  <dcterms:created xsi:type="dcterms:W3CDTF">2023-08-16T12:47:00Z</dcterms:created>
  <dcterms:modified xsi:type="dcterms:W3CDTF">2023-08-16T12:47:00Z</dcterms:modified>
</cp:coreProperties>
</file>